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A" w:rsidRDefault="000736DA" w:rsidP="000736DA">
      <w:pPr>
        <w:rPr>
          <w:rFonts w:eastAsia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Согласовано</w:t>
      </w:r>
      <w:r>
        <w:rPr>
          <w:rFonts w:eastAsia="TimesNewRomanPSMT" w:cs="TimesNewRomanPSMT"/>
          <w:sz w:val="28"/>
          <w:szCs w:val="28"/>
        </w:rPr>
        <w:t>: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                                             </w:t>
      </w:r>
      <w:r>
        <w:rPr>
          <w:rFonts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sz w:val="28"/>
          <w:szCs w:val="28"/>
        </w:rPr>
        <w:t>Утвержд</w:t>
      </w:r>
      <w:r>
        <w:rPr>
          <w:rFonts w:eastAsia="TimesNewRomanPSMT" w:cs="TimesNewRomanPSMT"/>
          <w:sz w:val="28"/>
          <w:szCs w:val="28"/>
        </w:rPr>
        <w:t>ено:</w:t>
      </w:r>
    </w:p>
    <w:p w:rsidR="000736DA" w:rsidRDefault="000736DA" w:rsidP="000736DA">
      <w:pPr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                                                                                 Приказом от 16.09.2013г.№ 76</w:t>
      </w:r>
    </w:p>
    <w:p w:rsidR="000736DA" w:rsidRDefault="000736DA" w:rsidP="000736DA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Председатель </w:t>
      </w:r>
      <w:r>
        <w:rPr>
          <w:rFonts w:eastAsia="TimesNewRomanPSMT" w:cs="TimesNewRomanPSMT"/>
          <w:sz w:val="28"/>
          <w:szCs w:val="28"/>
        </w:rPr>
        <w:t>Управляющего совета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       </w:t>
      </w:r>
      <w:r>
        <w:rPr>
          <w:rFonts w:eastAsia="TimesNewRomanPSMT" w:cs="TimesNewRomanPSMT"/>
          <w:sz w:val="28"/>
          <w:szCs w:val="28"/>
        </w:rPr>
        <w:t xml:space="preserve">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Заведующий МКДОУ                                                                                      </w:t>
      </w:r>
    </w:p>
    <w:p w:rsidR="000736DA" w:rsidRDefault="000736DA" w:rsidP="000736DA">
      <w:pPr>
        <w:tabs>
          <w:tab w:val="left" w:pos="6990"/>
        </w:tabs>
        <w:autoSpaceDE w:val="0"/>
        <w:rPr>
          <w:rFonts w:ascii="Times New Roman" w:eastAsia="TimesNewRomanPSMT" w:hAnsi="Times New Roman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МКДОУ «Детский сад с. Ручейки»                           «Детский сад с. Ручейки»</w:t>
      </w:r>
    </w:p>
    <w:p w:rsidR="000736DA" w:rsidRDefault="000736DA" w:rsidP="000736DA">
      <w:pPr>
        <w:autoSpaceDE w:val="0"/>
        <w:rPr>
          <w:rFonts w:eastAsia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_______   </w:t>
      </w:r>
      <w:r>
        <w:rPr>
          <w:rFonts w:eastAsia="TimesNewRomanPSMT" w:cs="TimesNewRomanPSMT"/>
          <w:sz w:val="28"/>
          <w:szCs w:val="28"/>
        </w:rPr>
        <w:t>Котолевская Т.М.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       </w:t>
      </w:r>
      <w:r>
        <w:rPr>
          <w:rFonts w:eastAsia="TimesNewRomanPSMT" w:cs="TimesNewRomanPSMT"/>
          <w:sz w:val="28"/>
          <w:szCs w:val="28"/>
        </w:rPr>
        <w:t xml:space="preserve">                  _______ Л.В. Бондаренко</w:t>
      </w:r>
    </w:p>
    <w:p w:rsidR="000736DA" w:rsidRDefault="000736DA" w:rsidP="000736DA">
      <w:pPr>
        <w:rPr>
          <w:rFonts w:eastAsia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Протокол № 1 от </w:t>
      </w:r>
      <w:r>
        <w:rPr>
          <w:rFonts w:eastAsia="TimesNewRomanPSMT" w:cs="TimesNewRomanPSMT"/>
          <w:sz w:val="28"/>
          <w:szCs w:val="28"/>
        </w:rPr>
        <w:t xml:space="preserve">16 </w:t>
      </w:r>
      <w:r>
        <w:rPr>
          <w:rFonts w:ascii="TimesNewRomanPSMT" w:eastAsia="TimesNewRomanPSMT" w:hAnsi="TimesNewRomanPSMT" w:cs="TimesNewRomanPSMT"/>
          <w:sz w:val="28"/>
          <w:szCs w:val="28"/>
        </w:rPr>
        <w:t>.0</w:t>
      </w:r>
      <w:r>
        <w:rPr>
          <w:rFonts w:eastAsia="TimesNewRomanPSMT" w:cs="TimesNewRomanPSMT"/>
          <w:sz w:val="28"/>
          <w:szCs w:val="28"/>
        </w:rPr>
        <w:t>9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.2013 г.                                       </w:t>
      </w:r>
      <w:r>
        <w:rPr>
          <w:rFonts w:eastAsia="TimesNewRomanPSMT" w:cs="TimesNewRomanPSMT"/>
          <w:sz w:val="28"/>
          <w:szCs w:val="28"/>
        </w:rPr>
        <w:t>«_____»_______ 2013г</w:t>
      </w:r>
    </w:p>
    <w:p w:rsidR="000736DA" w:rsidRDefault="000736DA" w:rsidP="000736DA">
      <w:pPr>
        <w:rPr>
          <w:rFonts w:eastAsia="TimesNewRomanPSMT" w:cs="TimesNewRomanPSMT"/>
          <w:sz w:val="28"/>
          <w:szCs w:val="28"/>
        </w:rPr>
      </w:pPr>
    </w:p>
    <w:p w:rsidR="000736DA" w:rsidRDefault="000736DA" w:rsidP="000736DA">
      <w:pPr>
        <w:pStyle w:val="style6"/>
        <w:tabs>
          <w:tab w:val="left" w:pos="308"/>
        </w:tabs>
        <w:spacing w:line="240" w:lineRule="auto"/>
        <w:ind w:firstLine="30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fontstyle21"/>
          <w:rFonts w:ascii="Times New Roman" w:hAnsi="Times New Roman" w:cs="Times New Roman"/>
          <w:b/>
          <w:sz w:val="36"/>
          <w:szCs w:val="36"/>
        </w:rPr>
        <w:t>ПОЛОЖЕНИЕ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36DA" w:rsidRDefault="000736DA" w:rsidP="000736DA">
      <w:pPr>
        <w:pStyle w:val="style6"/>
        <w:tabs>
          <w:tab w:val="left" w:pos="308"/>
        </w:tabs>
        <w:spacing w:line="240" w:lineRule="auto"/>
        <w:ind w:firstLine="30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fontstyle21"/>
          <w:rFonts w:ascii="Times New Roman" w:hAnsi="Times New Roman" w:cs="Times New Roman"/>
          <w:b/>
          <w:sz w:val="36"/>
          <w:szCs w:val="36"/>
        </w:rPr>
        <w:t>о сайте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736DA" w:rsidRDefault="000736DA" w:rsidP="000736DA">
      <w:pPr>
        <w:pStyle w:val="style9"/>
        <w:tabs>
          <w:tab w:val="left" w:pos="308"/>
        </w:tabs>
        <w:ind w:firstLine="30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eastAsia="Arial" w:hAnsi="Times New Roman" w:cs="Times New Roman"/>
          <w:b/>
          <w:sz w:val="28"/>
          <w:szCs w:val="28"/>
        </w:rPr>
        <w:t>1.     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22"/>
          <w:rFonts w:ascii="Times New Roman" w:hAnsi="Times New Roman" w:cs="Times New Roman"/>
          <w:sz w:val="28"/>
          <w:szCs w:val="28"/>
        </w:rPr>
        <w:t>Положение о сайте (далее – Положение) определяет назначение, принципы построения и структуру информационных материалов, размещаемых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Style w:val="fontstyle22"/>
          <w:rFonts w:ascii="Times New Roman" w:hAnsi="Times New Roman" w:cs="Times New Roman"/>
          <w:sz w:val="28"/>
          <w:szCs w:val="28"/>
        </w:rPr>
        <w:t>-сайте (далее – Сайт) муниципального казённого  дошкольного образовательного учреждения «Детский сад села Ручейки» (далее – детский сад), а также регламентирует технологию создания и функционирования Сайтов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1.2. </w:t>
      </w:r>
      <w:r>
        <w:rPr>
          <w:rStyle w:val="fontstyle22"/>
          <w:rFonts w:ascii="Times New Roman" w:hAnsi="Times New Roman" w:cs="Times New Roman"/>
          <w:sz w:val="28"/>
          <w:szCs w:val="28"/>
        </w:rPr>
        <w:t>Сайт детского сада обеспечивает официальное представление информации о детском саде в сети Интернет с целью расширения рынка образовательных услуг детского сада, оперативного ознакомления педагогических работников, воспитанников, родителей и других заинтересованных лиц с деятельностью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1.3. </w:t>
      </w:r>
      <w:r>
        <w:rPr>
          <w:rStyle w:val="fontstyle22"/>
          <w:rFonts w:ascii="Times New Roman" w:hAnsi="Times New Roman" w:cs="Times New Roman"/>
          <w:sz w:val="28"/>
          <w:szCs w:val="28"/>
        </w:rPr>
        <w:t>Пользователем Сайта может быть любое лицо, имеющее технические возможности выхода в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Функционирование Сайта детского сада регламентируется действующим законодательством, Уставом детского сада,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</w:pPr>
      <w:r>
        <w:rPr>
          <w:rStyle w:val="fontstyle22"/>
          <w:rFonts w:ascii="Times New Roman" w:hAnsi="Times New Roman" w:cs="Times New Roman"/>
          <w:sz w:val="28"/>
          <w:szCs w:val="28"/>
        </w:rPr>
        <w:t>Настоящее Положение может быть дополнено в соответствии с приказом заведующей детским садом.</w:t>
      </w:r>
      <w: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Style w:val="fontstyle21"/>
          <w:rFonts w:ascii="Times New Roman" w:hAnsi="Times New Roman" w:cs="Times New Roman"/>
          <w:sz w:val="16"/>
          <w:szCs w:val="16"/>
        </w:rPr>
      </w:pPr>
    </w:p>
    <w:p w:rsidR="000736DA" w:rsidRDefault="000736DA" w:rsidP="000736DA">
      <w:pPr>
        <w:pStyle w:val="style9"/>
        <w:ind w:firstLine="306"/>
        <w:rPr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2. Цели и задачи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2.1. Целью Сайта детского сада является оперативное и объективное информирование  о деятельности детского сада, включение его в единое образовательное информационное пространство.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2.2.  </w:t>
      </w:r>
      <w:r>
        <w:rPr>
          <w:rStyle w:val="fontstyle22"/>
          <w:rFonts w:ascii="Times New Roman" w:hAnsi="Times New Roman" w:cs="Times New Roman"/>
          <w:b/>
          <w:sz w:val="28"/>
          <w:szCs w:val="28"/>
        </w:rPr>
        <w:t>Задачи Сайта детского сада: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  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формирование позитивного имиджа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−    презентация достижений воспитанников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коллектива детского сада, его особенностей, истории развития, реализуемые образовательную программу;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1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−  </w:t>
      </w:r>
      <w: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осуществление обмена продуктивным</w:t>
      </w:r>
      <w: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педагогическим</w:t>
      </w:r>
      <w: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опытом;</w:t>
      </w:r>
      <w:r>
        <w:t xml:space="preserve"> </w:t>
      </w:r>
    </w:p>
    <w:p w:rsidR="000736DA" w:rsidRDefault="000736DA" w:rsidP="000736DA">
      <w:pPr>
        <w:pStyle w:val="style9"/>
        <w:ind w:firstLine="306"/>
        <w:rPr>
          <w:rStyle w:val="fontstyle21"/>
          <w:b/>
          <w:sz w:val="16"/>
          <w:szCs w:val="16"/>
        </w:rPr>
      </w:pPr>
    </w:p>
    <w:p w:rsidR="000736DA" w:rsidRDefault="000736DA" w:rsidP="000736DA">
      <w:pPr>
        <w:pStyle w:val="style9"/>
        <w:ind w:firstLine="306"/>
        <w:rPr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lastRenderedPageBreak/>
        <w:t>3. Информационный ресурс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3.1. Информационный ресурс Сайта детского сада формируется в соответствии с деятельностью всех структурных подразделений детского сада, педагогического работника, воспитанников, их родителей (законных представителей), и прочих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3.2. Информационный ресурс Сайта детского сада является открытым и общедоступным.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ind w:firstLine="306"/>
        <w:jc w:val="both"/>
        <w:rPr>
          <w:rStyle w:val="fontstyle21"/>
          <w:color w:val="000000"/>
        </w:rPr>
      </w:pPr>
      <w:r>
        <w:rPr>
          <w:rStyle w:val="fontstyle22"/>
          <w:color w:val="000000"/>
          <w:sz w:val="28"/>
          <w:szCs w:val="28"/>
        </w:rPr>
        <w:t>3.3. На Сайте детского сада размещается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  <w:color w:val="000000"/>
          <w:sz w:val="28"/>
          <w:szCs w:val="28"/>
        </w:rPr>
        <w:t xml:space="preserve">обязательная информация </w:t>
      </w:r>
    </w:p>
    <w:p w:rsidR="000736DA" w:rsidRDefault="000736DA" w:rsidP="000736DA">
      <w:pPr>
        <w:ind w:firstLine="306"/>
        <w:jc w:val="both"/>
        <w:rPr>
          <w:rStyle w:val="fontstyle21"/>
          <w:color w:val="000000"/>
          <w:sz w:val="28"/>
          <w:szCs w:val="28"/>
        </w:rPr>
      </w:pPr>
    </w:p>
    <w:p w:rsidR="000736DA" w:rsidRDefault="000736DA" w:rsidP="000736DA">
      <w:pPr>
        <w:ind w:firstLine="306"/>
        <w:jc w:val="both"/>
      </w:pPr>
      <w:r>
        <w:rPr>
          <w:rStyle w:val="fontstyle21"/>
          <w:color w:val="000000"/>
          <w:sz w:val="28"/>
          <w:szCs w:val="28"/>
        </w:rPr>
        <w:t>согласно приложению № 1 к настоящему Положению.</w:t>
      </w:r>
      <w:r>
        <w:rPr>
          <w:color w:val="000000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3.4.  На Сайте могут быть размещены другие информационные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 общая информация о детском саде;</w:t>
      </w:r>
      <w:r>
        <w:t xml:space="preserve">  </w:t>
      </w:r>
    </w:p>
    <w:p w:rsidR="000736DA" w:rsidRDefault="000736DA" w:rsidP="000736DA">
      <w:pPr>
        <w:pStyle w:val="style8"/>
        <w:spacing w:line="240" w:lineRule="auto"/>
        <w:ind w:left="993"/>
        <w:jc w:val="both"/>
        <w:rPr>
          <w:rStyle w:val="fontstyle22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−  материалы об участии воспитанников в мероприятиях и конкурсах  </w:t>
      </w:r>
    </w:p>
    <w:p w:rsidR="000736DA" w:rsidRDefault="000736DA" w:rsidP="000736DA">
      <w:pPr>
        <w:pStyle w:val="style8"/>
        <w:spacing w:line="240" w:lineRule="auto"/>
        <w:ind w:left="993"/>
        <w:jc w:val="both"/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    детского сада;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фотоматериалы;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3.5. 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Не допускается размещение на Сайте детского сада  противоправной информации и информации, не имеющей отношения к деятельности детского сада,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9"/>
        <w:ind w:firstLine="306"/>
        <w:jc w:val="center"/>
        <w:rPr>
          <w:rStyle w:val="fontstyle21"/>
          <w:rFonts w:eastAsia="Arial"/>
          <w:sz w:val="16"/>
          <w:szCs w:val="16"/>
        </w:rPr>
      </w:pPr>
    </w:p>
    <w:p w:rsidR="000736DA" w:rsidRDefault="000736DA" w:rsidP="000736DA">
      <w:pPr>
        <w:pStyle w:val="style9"/>
        <w:ind w:firstLine="306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eastAsia="Arial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Организация информационного наполнения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и сопровождения Сайта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4.1. 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eastAsia="Arial" w:hAnsi="Times New Roman" w:cs="Times New Roman"/>
          <w:sz w:val="28"/>
          <w:szCs w:val="28"/>
        </w:rPr>
        <w:t>  Заведующий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осуществляет: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4"/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     </w:t>
      </w:r>
      <w: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размещение информации на Сайте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Style w:val="fontstyle22"/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0736DA" w:rsidRDefault="000736DA" w:rsidP="000736DA">
      <w:pPr>
        <w:pStyle w:val="style11"/>
        <w:spacing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       обеспечение безопасности информационных 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9"/>
        <w:ind w:firstLine="306"/>
        <w:rPr>
          <w:rStyle w:val="fontstyle21"/>
          <w:rFonts w:eastAsia="Arial"/>
          <w:b/>
          <w:sz w:val="16"/>
          <w:szCs w:val="16"/>
        </w:rPr>
      </w:pPr>
    </w:p>
    <w:p w:rsidR="000736DA" w:rsidRDefault="000736DA" w:rsidP="000736DA">
      <w:pPr>
        <w:pStyle w:val="style9"/>
        <w:ind w:firstLine="306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eastAsia="Arial"/>
          <w:b/>
          <w:sz w:val="28"/>
          <w:szCs w:val="28"/>
        </w:rPr>
        <w:t>5</w:t>
      </w:r>
      <w:r>
        <w:rPr>
          <w:rStyle w:val="fontstyle21"/>
          <w:rFonts w:ascii="Times New Roman" w:eastAsia="Arial" w:hAnsi="Times New Roman" w:cs="Times New Roman"/>
          <w:b/>
          <w:sz w:val="28"/>
          <w:szCs w:val="28"/>
        </w:rPr>
        <w:t>.    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eastAsia="Arial" w:hAnsi="Times New Roman" w:cs="Times New Roman"/>
          <w:sz w:val="28"/>
          <w:szCs w:val="28"/>
        </w:rPr>
        <w:t>5.1.     </w:t>
      </w:r>
      <w:r>
        <w:rPr>
          <w:rStyle w:val="fontstyle22"/>
          <w:rFonts w:ascii="Times New Roman" w:hAnsi="Times New Roman" w:cs="Times New Roman"/>
          <w:sz w:val="28"/>
          <w:szCs w:val="28"/>
        </w:rPr>
        <w:t>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 для размещения на Сайте образовательного учреждения несет заведующая детским садом.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8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eastAsia="Arial" w:hAnsi="Times New Roman" w:cs="Times New Roman"/>
          <w:sz w:val="28"/>
          <w:szCs w:val="28"/>
        </w:rPr>
        <w:t>5.2.  </w:t>
      </w:r>
      <w:r>
        <w:rPr>
          <w:rStyle w:val="fontstyle22"/>
          <w:rFonts w:ascii="Times New Roman" w:hAnsi="Times New Roman" w:cs="Times New Roman"/>
          <w:sz w:val="28"/>
          <w:szCs w:val="28"/>
        </w:rPr>
        <w:t>Некачественное текущее сопровождение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выражаться: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13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−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несвоевременном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предоставляемой информации;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13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 −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5"/>
          <w:rFonts w:ascii="Times New Roman" w:eastAsia="Tahoma" w:hAnsi="Times New Roman" w:cs="Times New Roman"/>
          <w:sz w:val="28"/>
          <w:szCs w:val="28"/>
        </w:rPr>
        <w:t>в отсутствии даты размещения документа;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pStyle w:val="style1"/>
        <w:spacing w:line="240" w:lineRule="auto"/>
        <w:ind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−       в совершении действий, повлекших причинение вреда информационному ресурсу;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4"/>
          <w:szCs w:val="24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rStyle w:val="a3"/>
          <w:bCs w:val="0"/>
          <w:caps/>
          <w:color w:val="000000"/>
          <w:sz w:val="28"/>
          <w:szCs w:val="28"/>
        </w:rPr>
      </w:pPr>
    </w:p>
    <w:p w:rsidR="000736DA" w:rsidRDefault="000736DA" w:rsidP="000736DA">
      <w:pPr>
        <w:jc w:val="right"/>
        <w:rPr>
          <w:sz w:val="24"/>
          <w:szCs w:val="24"/>
        </w:rPr>
      </w:pPr>
      <w:r>
        <w:rPr>
          <w:rStyle w:val="a3"/>
          <w:bCs w:val="0"/>
          <w:caps/>
          <w:color w:val="000000"/>
          <w:sz w:val="28"/>
          <w:szCs w:val="28"/>
        </w:rPr>
        <w:t>Приложение №1</w:t>
      </w:r>
      <w:r>
        <w:rPr>
          <w:color w:val="000000"/>
          <w:sz w:val="28"/>
          <w:szCs w:val="28"/>
        </w:rPr>
        <w:t xml:space="preserve"> </w:t>
      </w:r>
    </w:p>
    <w:p w:rsidR="000736DA" w:rsidRDefault="000736DA" w:rsidP="000736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Положению о сайте муниципального казённого  дошкольного образовательного учреждения «Детский сад села Ручейки»</w:t>
      </w:r>
    </w:p>
    <w:p w:rsidR="000736DA" w:rsidRDefault="000736DA" w:rsidP="000736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0736DA" w:rsidRDefault="000736DA" w:rsidP="000736DA">
      <w:pPr>
        <w:jc w:val="center"/>
        <w:rPr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>Обязательная информация для размещения на сайте</w:t>
      </w:r>
      <w:r>
        <w:rPr>
          <w:color w:val="000000"/>
          <w:sz w:val="28"/>
          <w:szCs w:val="28"/>
        </w:rPr>
        <w:t xml:space="preserve"> </w:t>
      </w:r>
    </w:p>
    <w:p w:rsidR="000736DA" w:rsidRDefault="000736DA" w:rsidP="000736DA">
      <w:pPr>
        <w:jc w:val="center"/>
        <w:rPr>
          <w:color w:val="000000"/>
          <w:sz w:val="16"/>
          <w:szCs w:val="16"/>
        </w:rPr>
      </w:pPr>
    </w:p>
    <w:p w:rsidR="000736DA" w:rsidRDefault="000736DA" w:rsidP="000736DA">
      <w:pPr>
        <w:ind w:left="4290"/>
        <w:jc w:val="center"/>
        <w:rPr>
          <w:color w:val="000000"/>
          <w:sz w:val="28"/>
          <w:szCs w:val="28"/>
        </w:rPr>
      </w:pPr>
      <w:r>
        <w:rPr>
          <w:rStyle w:val="fontstyle21"/>
          <w:bCs/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970"/>
        <w:gridCol w:w="3970"/>
        <w:gridCol w:w="1856"/>
        <w:gridCol w:w="1800"/>
      </w:tblGrid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3"/>
                <w:bCs w:val="0"/>
                <w:sz w:val="28"/>
                <w:szCs w:val="28"/>
              </w:rPr>
              <w:t>/</w:t>
            </w:r>
            <w:proofErr w:type="spellStart"/>
            <w:r>
              <w:rPr>
                <w:rStyle w:val="a3"/>
                <w:bCs w:val="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Наименование раздела в меню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3"/>
                <w:bCs w:val="0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>
              <w:rPr>
                <w:rStyle w:val="a3"/>
                <w:bCs w:val="0"/>
                <w:sz w:val="28"/>
                <w:szCs w:val="28"/>
              </w:rPr>
              <w:t xml:space="preserve">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Муниципальная услуга.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Информация о МКДОУ «Детский сад с. Ручейки»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Юридический адрес, телефон, факс,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, адрес сайта, ФИО заведующей, кол-во воспитанников/группы, виды группы, режим работы МКДОУ,  заслуги коллектива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Общие сведения: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дата создания;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реквизиты  лицензии;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организационно-правовая форма;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структура образовательного учреждения (количество групп, виды групп, количество детей);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адрес,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, адрес сайта.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основная общеобразовательная  программа;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Кадровое обеспечение: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-педагогические кадры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уровня образования, квалификации.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Материально - техническое обеспечение: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здание;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группа.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Финансово-хозяйственная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задание на текущий год и отчёт о выполнении за прошедший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год;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отчёт о поступлении и расходование финансовых и материальных средств по итогам финансового года;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 финансово-хозяйственной деятельности или бюджетной сметы образовательного учреждения,  в установленном порядке.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Учредительные документы: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лицензия с приложением;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устав.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</w:t>
            </w:r>
            <w:r>
              <w:rPr>
                <w:rStyle w:val="a3"/>
                <w:bCs w:val="0"/>
                <w:sz w:val="28"/>
                <w:szCs w:val="28"/>
                <w:u w:val="single"/>
              </w:rPr>
              <w:t>Положение о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Положение, изменения, дополнения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 начале календарного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 течение 30 дней после окончания финансового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в течение 30 дней после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на принятый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на принятый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Публичный доклад (отчёт о результатах самообследования)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май, 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План 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-сентябрь;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-октябрь;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-ноябрь…(в соответствии с годовым планом)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Добавляется текущий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Экскурсия по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- территория (фото);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- групповые помещения (фото);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- другое.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msolistparagraph0"/>
              <w:spacing w:line="240" w:lineRule="auto"/>
              <w:ind w:left="-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для родителей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образцы бланков (заявление о выплате компенсации,  о сохранении места, другие).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какие документы необходимы для зачисления в детский сад;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 другое.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меняется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widowControl w:val="0"/>
              <w:suppressAutoHyphens/>
              <w:rPr>
                <w:rFonts w:eastAsia="Andale Sans UI"/>
                <w:color w:val="000000"/>
                <w:kern w:val="2"/>
                <w:sz w:val="28"/>
                <w:szCs w:val="28"/>
              </w:rPr>
            </w:pPr>
            <w:r>
              <w:rPr>
                <w:rStyle w:val="fontstyle22"/>
                <w:color w:val="000000"/>
                <w:sz w:val="28"/>
                <w:szCs w:val="28"/>
              </w:rPr>
              <w:t>Как записаться в детский сад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-порядок приёма;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-адрес управления образованием, режим  работы;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-перечень документов, необходимых для ознакомления родителям.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Рекомендации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-воспитатель (консультации, рекомендации, советы);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 мере необходимости переносятся в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Мероприятия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Педагогические и методические мероприятия: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-открытые занятия;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-конкурсы;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-досуг.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Наши праздники: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-фотографии;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num" w:pos="360"/>
                <w:tab w:val="left" w:pos="1392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sym w:font="Times New Roman" w:char="F0B7"/>
            </w:r>
            <w:r>
              <w:rPr>
                <w:rStyle w:val="fontstyle22"/>
                <w:rFonts w:ascii="Times New Roman" w:eastAsia="Symbol" w:hAnsi="Times New Roman" w:cs="Times New Roman"/>
                <w:sz w:val="28"/>
                <w:szCs w:val="28"/>
              </w:rPr>
              <w:t>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Наши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-тема, фотографии.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 мере необходимости переносятся в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Гостевая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-рейтинг образовательного учреждения.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rPr>
          <w:trHeight w:val="341"/>
        </w:trPr>
        <w:tc>
          <w:tcPr>
            <w:tcW w:w="10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bCs w:val="0"/>
                <w:sz w:val="28"/>
                <w:szCs w:val="28"/>
              </w:rPr>
              <w:t>Постоянно работающие разделы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Карта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Содержание  информации во всех разделах сайта и ссылки на все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Размещаются по мере поступления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Статистика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посещения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Подсчет 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-сайта и его эффективности. Мониторинг результатов продвижения ресурса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6DA" w:rsidTr="000736DA">
        <w:trPr>
          <w:trHeight w:val="5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Написать нам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DA" w:rsidRDefault="000736DA">
            <w:pPr>
              <w:pStyle w:val="style4"/>
              <w:tabs>
                <w:tab w:val="left" w:pos="139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Обеспечение обратной связи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пользователями путём приёма отзывов и запросов пользователей по </w:t>
            </w:r>
            <w:proofErr w:type="spellStart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 xml:space="preserve"> через заполнение специальных форм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DA" w:rsidRDefault="000736D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DA" w:rsidRDefault="000736DA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</w:p>
        </w:tc>
      </w:tr>
    </w:tbl>
    <w:p w:rsidR="000736DA" w:rsidRDefault="000736DA" w:rsidP="000736DA">
      <w:pPr>
        <w:rPr>
          <w:rFonts w:eastAsia="Andale Sans UI"/>
          <w:kern w:val="2"/>
          <w:sz w:val="28"/>
          <w:szCs w:val="28"/>
        </w:rPr>
      </w:pPr>
    </w:p>
    <w:p w:rsidR="000736DA" w:rsidRDefault="000736DA" w:rsidP="000736DA">
      <w:pPr>
        <w:rPr>
          <w:sz w:val="28"/>
          <w:szCs w:val="28"/>
        </w:rPr>
      </w:pPr>
    </w:p>
    <w:p w:rsidR="000736DA" w:rsidRDefault="000736DA" w:rsidP="000736DA">
      <w:pPr>
        <w:rPr>
          <w:sz w:val="28"/>
          <w:szCs w:val="28"/>
        </w:rPr>
      </w:pPr>
    </w:p>
    <w:p w:rsidR="000736DA" w:rsidRDefault="000736DA" w:rsidP="000736DA">
      <w:pPr>
        <w:rPr>
          <w:sz w:val="28"/>
          <w:szCs w:val="28"/>
        </w:rPr>
      </w:pPr>
    </w:p>
    <w:p w:rsidR="00000000" w:rsidRDefault="000736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36DA"/>
    <w:rsid w:val="000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9">
    <w:name w:val="style9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8">
    <w:name w:val="style8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4">
    <w:name w:val="style4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13">
    <w:name w:val="style13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11">
    <w:name w:val="style11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style1">
    <w:name w:val="style1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msolistparagraph0">
    <w:name w:val="msolistparagraph"/>
    <w:basedOn w:val="a"/>
    <w:rsid w:val="000736DA"/>
    <w:pPr>
      <w:spacing w:after="0" w:line="336" w:lineRule="auto"/>
    </w:pPr>
    <w:rPr>
      <w:rFonts w:ascii="Arial" w:eastAsia="Times New Roman" w:hAnsi="Arial" w:cs="Arial"/>
      <w:color w:val="000000"/>
      <w:sz w:val="26"/>
      <w:szCs w:val="26"/>
    </w:rPr>
  </w:style>
  <w:style w:type="character" w:customStyle="1" w:styleId="fontstyle21">
    <w:name w:val="fontstyle21"/>
    <w:basedOn w:val="a0"/>
    <w:rsid w:val="000736DA"/>
  </w:style>
  <w:style w:type="character" w:customStyle="1" w:styleId="fontstyle22">
    <w:name w:val="fontstyle22"/>
    <w:basedOn w:val="a0"/>
    <w:rsid w:val="000736DA"/>
  </w:style>
  <w:style w:type="character" w:customStyle="1" w:styleId="fontstyle25">
    <w:name w:val="fontstyle25"/>
    <w:basedOn w:val="a0"/>
    <w:rsid w:val="000736DA"/>
  </w:style>
  <w:style w:type="character" w:styleId="a3">
    <w:name w:val="Strong"/>
    <w:basedOn w:val="a0"/>
    <w:qFormat/>
    <w:rsid w:val="0007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2014-05-21T04:26:00Z</dcterms:created>
  <dcterms:modified xsi:type="dcterms:W3CDTF">2014-05-21T04:26:00Z</dcterms:modified>
</cp:coreProperties>
</file>